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6D1" w:rsidRDefault="00DD6DB0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 </w:t>
      </w:r>
      <w:r w:rsidR="003531AF">
        <w:rPr>
          <w:rFonts w:ascii="Calibri" w:eastAsia="Calibri" w:hAnsi="Calibri" w:cs="Calibri"/>
          <w:b/>
          <w:u w:val="single"/>
        </w:rPr>
        <w:t>Minutes of Friends of Kelsall School</w:t>
      </w:r>
      <w:r w:rsidR="003531AF">
        <w:rPr>
          <w:rFonts w:ascii="Calibri" w:eastAsia="Calibri" w:hAnsi="Calibri" w:cs="Calibri"/>
          <w:b/>
          <w:color w:val="FF0000"/>
          <w:u w:val="single"/>
        </w:rPr>
        <w:t xml:space="preserve"> </w:t>
      </w:r>
      <w:r w:rsidR="003531AF">
        <w:rPr>
          <w:rFonts w:ascii="Calibri" w:eastAsia="Calibri" w:hAnsi="Calibri" w:cs="Calibri"/>
          <w:b/>
          <w:u w:val="single"/>
        </w:rPr>
        <w:t>PTA AGM Meeting on the 24</w:t>
      </w:r>
      <w:r w:rsidR="003531AF" w:rsidRPr="004016D1">
        <w:rPr>
          <w:rFonts w:ascii="Calibri" w:eastAsia="Calibri" w:hAnsi="Calibri" w:cs="Calibri"/>
          <w:b/>
          <w:u w:val="single"/>
          <w:vertAlign w:val="superscript"/>
        </w:rPr>
        <w:t>TH</w:t>
      </w:r>
      <w:r w:rsidR="003531AF">
        <w:rPr>
          <w:rFonts w:ascii="Calibri" w:eastAsia="Calibri" w:hAnsi="Calibri" w:cs="Calibri"/>
          <w:b/>
          <w:u w:val="single"/>
        </w:rPr>
        <w:t xml:space="preserve"> Sept 2014</w:t>
      </w:r>
    </w:p>
    <w:p w:rsidR="00E5725F" w:rsidRDefault="00DD6DB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Pre</w:t>
      </w:r>
      <w:r w:rsidR="00D02E2E">
        <w:rPr>
          <w:rFonts w:ascii="Calibri" w:eastAsia="Calibri" w:hAnsi="Calibri" w:cs="Calibri"/>
          <w:b/>
        </w:rPr>
        <w:t>s</w:t>
      </w:r>
      <w:r w:rsidR="00095DC7">
        <w:rPr>
          <w:rFonts w:ascii="Calibri" w:eastAsia="Calibri" w:hAnsi="Calibri" w:cs="Calibri"/>
          <w:b/>
        </w:rPr>
        <w:t>ent –</w:t>
      </w:r>
      <w:r w:rsidR="004016D1">
        <w:rPr>
          <w:rFonts w:ascii="Calibri" w:eastAsia="Calibri" w:hAnsi="Calibri" w:cs="Calibri"/>
          <w:b/>
        </w:rPr>
        <w:t xml:space="preserve"> </w:t>
      </w:r>
      <w:r w:rsidR="00CB3A64">
        <w:rPr>
          <w:rFonts w:ascii="Calibri" w:eastAsia="Calibri" w:hAnsi="Calibri" w:cs="Calibri"/>
          <w:b/>
        </w:rPr>
        <w:t xml:space="preserve"> </w:t>
      </w:r>
      <w:r w:rsidR="004016D1">
        <w:rPr>
          <w:rFonts w:ascii="Calibri" w:eastAsia="Calibri" w:hAnsi="Calibri" w:cs="Calibri"/>
          <w:b/>
        </w:rPr>
        <w:t xml:space="preserve">David Wearing, </w:t>
      </w:r>
      <w:r w:rsidR="00CB3A64">
        <w:rPr>
          <w:rFonts w:ascii="Calibri" w:eastAsia="Calibri" w:hAnsi="Calibri" w:cs="Calibri"/>
          <w:b/>
        </w:rPr>
        <w:t>Andy Hunt</w:t>
      </w:r>
      <w:r>
        <w:rPr>
          <w:rFonts w:ascii="Calibri" w:eastAsia="Calibri" w:hAnsi="Calibri" w:cs="Calibri"/>
          <w:b/>
        </w:rPr>
        <w:t xml:space="preserve">, </w:t>
      </w:r>
      <w:r w:rsidR="004016D1">
        <w:rPr>
          <w:rFonts w:ascii="Calibri" w:eastAsia="Calibri" w:hAnsi="Calibri" w:cs="Calibri"/>
          <w:b/>
        </w:rPr>
        <w:t xml:space="preserve">Lorna Hunt, </w:t>
      </w:r>
      <w:r>
        <w:rPr>
          <w:rFonts w:ascii="Calibri" w:eastAsia="Calibri" w:hAnsi="Calibri" w:cs="Calibri"/>
          <w:b/>
        </w:rPr>
        <w:t>Julie Crado</w:t>
      </w:r>
      <w:r w:rsidR="00095DC7">
        <w:rPr>
          <w:rFonts w:ascii="Calibri" w:eastAsia="Calibri" w:hAnsi="Calibri" w:cs="Calibri"/>
          <w:b/>
        </w:rPr>
        <w:t>ck</w:t>
      </w:r>
      <w:r w:rsidR="00D02E2E">
        <w:rPr>
          <w:rFonts w:ascii="Calibri" w:eastAsia="Calibri" w:hAnsi="Calibri" w:cs="Calibri"/>
          <w:b/>
        </w:rPr>
        <w:t xml:space="preserve">, Christy Ward, Daniel Gasgarth,  </w:t>
      </w:r>
      <w:r w:rsidR="004016D1">
        <w:rPr>
          <w:rFonts w:ascii="Calibri" w:eastAsia="Calibri" w:hAnsi="Calibri" w:cs="Calibri"/>
          <w:b/>
        </w:rPr>
        <w:t>Karen Johnson, Vicky Pipes, Marcus Pawley</w:t>
      </w:r>
    </w:p>
    <w:p w:rsidR="00D02E2E" w:rsidRDefault="00D02E2E" w:rsidP="00D02E2E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Apologies </w:t>
      </w:r>
      <w:r w:rsidR="00CB3A64">
        <w:rPr>
          <w:rFonts w:ascii="Calibri" w:eastAsia="Calibri" w:hAnsi="Calibri" w:cs="Calibri"/>
          <w:b/>
        </w:rPr>
        <w:t>–</w:t>
      </w:r>
      <w:r w:rsidR="004016D1">
        <w:rPr>
          <w:rFonts w:ascii="Calibri" w:eastAsia="Calibri" w:hAnsi="Calibri" w:cs="Calibri"/>
          <w:b/>
        </w:rPr>
        <w:t>Richard Brookfield, Karen Hawkins, Katie Whiteman</w:t>
      </w:r>
      <w:r w:rsidR="00095DC7">
        <w:rPr>
          <w:rFonts w:ascii="Calibri" w:eastAsia="Calibri" w:hAnsi="Calibri" w:cs="Calibri"/>
          <w:b/>
        </w:rPr>
        <w:t xml:space="preserve">, </w:t>
      </w:r>
      <w:r w:rsidR="00CB3A64">
        <w:rPr>
          <w:rFonts w:ascii="Calibri" w:eastAsia="Calibri" w:hAnsi="Calibri" w:cs="Calibri"/>
          <w:b/>
        </w:rPr>
        <w:t>Dawn Wisb</w:t>
      </w:r>
      <w:r w:rsidR="00233DEF">
        <w:rPr>
          <w:rFonts w:ascii="Calibri" w:eastAsia="Calibri" w:hAnsi="Calibri" w:cs="Calibri"/>
          <w:b/>
        </w:rPr>
        <w:t>e</w:t>
      </w:r>
      <w:r w:rsidR="00CB3A64">
        <w:rPr>
          <w:rFonts w:ascii="Calibri" w:eastAsia="Calibri" w:hAnsi="Calibri" w:cs="Calibri"/>
          <w:b/>
        </w:rPr>
        <w:t>y,</w:t>
      </w:r>
      <w:r w:rsidR="00233DEF">
        <w:rPr>
          <w:rFonts w:ascii="Calibri" w:eastAsia="Calibri" w:hAnsi="Calibri" w:cs="Calibri"/>
          <w:b/>
        </w:rPr>
        <w:t xml:space="preserve"> Nic Badger</w:t>
      </w:r>
    </w:p>
    <w:p w:rsidR="00D02E2E" w:rsidRDefault="00D02E2E" w:rsidP="00D02E2E">
      <w:pPr>
        <w:rPr>
          <w:rFonts w:ascii="Calibri" w:eastAsia="Calibri" w:hAnsi="Calibri" w:cs="Calibri"/>
          <w:b/>
        </w:rPr>
      </w:pPr>
    </w:p>
    <w:p w:rsidR="004016D1" w:rsidRDefault="00DD6DB0" w:rsidP="00D02E2E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Welcome</w:t>
      </w:r>
    </w:p>
    <w:p w:rsidR="00E5725F" w:rsidRDefault="004016D1">
      <w:pPr>
        <w:numPr>
          <w:ilvl w:val="0"/>
          <w:numId w:val="3"/>
        </w:numPr>
        <w:ind w:left="720" w:hanging="360"/>
        <w:rPr>
          <w:rFonts w:ascii="Calibri" w:eastAsia="Calibri" w:hAnsi="Calibri" w:cs="Calibri"/>
        </w:rPr>
      </w:pPr>
      <w:r w:rsidRPr="004016D1">
        <w:rPr>
          <w:rFonts w:ascii="Calibri" w:eastAsia="Calibri" w:hAnsi="Calibri" w:cs="Calibri"/>
          <w:b/>
        </w:rPr>
        <w:t>2013/2014 - Fundraising</w:t>
      </w:r>
    </w:p>
    <w:p w:rsidR="003E1821" w:rsidRDefault="004016D1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Mr Wearing opened the meeting welcomed all in attendance. He confirmed that 2013/14 fundraising was a huge success </w:t>
      </w:r>
      <w:r w:rsidR="003531AF">
        <w:rPr>
          <w:rFonts w:ascii="Calibri" w:eastAsia="Calibri" w:hAnsi="Calibri" w:cs="Calibri"/>
        </w:rPr>
        <w:t>enabling the</w:t>
      </w:r>
      <w:r>
        <w:rPr>
          <w:rFonts w:ascii="Calibri" w:eastAsia="Calibri" w:hAnsi="Calibri" w:cs="Calibri"/>
        </w:rPr>
        <w:t xml:space="preserve"> 24 IPads to be </w:t>
      </w:r>
      <w:r w:rsidR="003531AF">
        <w:rPr>
          <w:rFonts w:ascii="Calibri" w:eastAsia="Calibri" w:hAnsi="Calibri" w:cs="Calibri"/>
        </w:rPr>
        <w:t>purchased;</w:t>
      </w:r>
      <w:r>
        <w:rPr>
          <w:rFonts w:ascii="Calibri" w:eastAsia="Calibri" w:hAnsi="Calibri" w:cs="Calibri"/>
        </w:rPr>
        <w:t xml:space="preserve"> these will be implemented in classes once a required Mini Mac software app has been purchased. </w:t>
      </w:r>
    </w:p>
    <w:p w:rsidR="00E5725F" w:rsidRPr="00745DFA" w:rsidRDefault="004016D1" w:rsidP="00745DFA">
      <w:pPr>
        <w:numPr>
          <w:ilvl w:val="0"/>
          <w:numId w:val="4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Chairpersons Report</w:t>
      </w:r>
      <w:r w:rsidR="00DD6DB0" w:rsidRPr="00745DFA">
        <w:rPr>
          <w:rFonts w:ascii="Calibri" w:eastAsia="Calibri" w:hAnsi="Calibri" w:cs="Calibri"/>
        </w:rPr>
        <w:t xml:space="preserve"> –                                                                                                                   </w:t>
      </w:r>
      <w:r w:rsidR="0058223D" w:rsidRPr="00745DFA">
        <w:rPr>
          <w:rFonts w:ascii="Calibri" w:eastAsia="Calibri" w:hAnsi="Calibri" w:cs="Calibri"/>
        </w:rPr>
        <w:t xml:space="preserve">                              </w:t>
      </w:r>
      <w:r w:rsidR="00DD6DB0" w:rsidRPr="00745DF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The Chairpersons report was read out to all which is to be distributed and put on the website.</w:t>
      </w:r>
    </w:p>
    <w:p w:rsidR="00E5725F" w:rsidRPr="00745DFA" w:rsidRDefault="004016D1" w:rsidP="00745DFA">
      <w:pPr>
        <w:numPr>
          <w:ilvl w:val="0"/>
          <w:numId w:val="5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Treasurers Report</w:t>
      </w:r>
      <w:r w:rsidR="00DD6DB0" w:rsidRPr="00745DFA">
        <w:rPr>
          <w:rFonts w:ascii="Calibri" w:eastAsia="Calibri" w:hAnsi="Calibri" w:cs="Calibri"/>
        </w:rPr>
        <w:t xml:space="preserve"> –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</w:rPr>
        <w:t>It was confirmed that the income for 2013/14 was £7678</w:t>
      </w:r>
      <w:r w:rsidR="00761BD4">
        <w:rPr>
          <w:rFonts w:ascii="Calibri" w:eastAsia="Calibri" w:hAnsi="Calibri" w:cs="Calibri"/>
        </w:rPr>
        <w:t xml:space="preserve"> with </w:t>
      </w:r>
      <w:r w:rsidR="00233DEF">
        <w:rPr>
          <w:rFonts w:ascii="Calibri" w:eastAsia="Calibri" w:hAnsi="Calibri" w:cs="Calibri"/>
        </w:rPr>
        <w:t>expenditure in the year including</w:t>
      </w:r>
      <w:r w:rsidR="00761BD4">
        <w:rPr>
          <w:rFonts w:ascii="Calibri" w:eastAsia="Calibri" w:hAnsi="Calibri" w:cs="Calibri"/>
        </w:rPr>
        <w:t xml:space="preserve"> 24 IPads, Y6 Leavers Gifts, </w:t>
      </w:r>
      <w:proofErr w:type="gramStart"/>
      <w:r w:rsidR="00761BD4">
        <w:rPr>
          <w:rFonts w:ascii="Calibri" w:eastAsia="Calibri" w:hAnsi="Calibri" w:cs="Calibri"/>
        </w:rPr>
        <w:t>Play</w:t>
      </w:r>
      <w:proofErr w:type="gramEnd"/>
      <w:r w:rsidR="00761BD4">
        <w:rPr>
          <w:rFonts w:ascii="Calibri" w:eastAsia="Calibri" w:hAnsi="Calibri" w:cs="Calibri"/>
        </w:rPr>
        <w:t xml:space="preserve"> Area Maintenance and Stage modifications.</w:t>
      </w:r>
    </w:p>
    <w:p w:rsidR="00E5725F" w:rsidRDefault="003531AF">
      <w:pPr>
        <w:numPr>
          <w:ilvl w:val="0"/>
          <w:numId w:val="6"/>
        </w:numPr>
        <w:ind w:left="72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Constitution</w:t>
      </w:r>
      <w:r w:rsidR="00761BD4">
        <w:rPr>
          <w:rFonts w:ascii="Calibri" w:eastAsia="Calibri" w:hAnsi="Calibri" w:cs="Calibri"/>
          <w:b/>
        </w:rPr>
        <w:t xml:space="preserve"> - </w:t>
      </w:r>
    </w:p>
    <w:p w:rsidR="00E5725F" w:rsidRDefault="00761BD4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It was confirmed that a copy of the PTA constitution was required</w:t>
      </w:r>
      <w:r w:rsidR="00233DEF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RB to obtain a copy from Katie Whiteman.</w:t>
      </w:r>
    </w:p>
    <w:p w:rsidR="00761BD4" w:rsidRPr="00761BD4" w:rsidRDefault="00761BD4" w:rsidP="00095DC7">
      <w:pPr>
        <w:numPr>
          <w:ilvl w:val="0"/>
          <w:numId w:val="7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PTA Members Election of Roles – </w:t>
      </w:r>
    </w:p>
    <w:p w:rsidR="00761BD4" w:rsidRPr="00761BD4" w:rsidRDefault="00761BD4" w:rsidP="00761BD4">
      <w:pPr>
        <w:numPr>
          <w:ilvl w:val="1"/>
          <w:numId w:val="7"/>
        </w:numPr>
        <w:ind w:left="720" w:hanging="360"/>
        <w:rPr>
          <w:rFonts w:ascii="Calibri" w:eastAsia="Calibri" w:hAnsi="Calibri" w:cs="Calibri"/>
        </w:rPr>
      </w:pPr>
      <w:r w:rsidRPr="00761BD4">
        <w:rPr>
          <w:rFonts w:ascii="Calibri" w:eastAsia="Calibri" w:hAnsi="Calibri" w:cs="Calibri"/>
        </w:rPr>
        <w:t>It was agreed the 2013/2014 PTA Roles would be as follows:</w:t>
      </w:r>
    </w:p>
    <w:p w:rsidR="00761BD4" w:rsidRPr="00761BD4" w:rsidRDefault="00761BD4" w:rsidP="00761BD4">
      <w:pPr>
        <w:numPr>
          <w:ilvl w:val="3"/>
          <w:numId w:val="7"/>
        </w:numPr>
        <w:ind w:left="720" w:hanging="360"/>
        <w:rPr>
          <w:rFonts w:ascii="Calibri" w:eastAsia="Calibri" w:hAnsi="Calibri" w:cs="Calibri"/>
        </w:rPr>
      </w:pPr>
      <w:r w:rsidRPr="00761BD4">
        <w:rPr>
          <w:rFonts w:ascii="Calibri" w:eastAsia="Calibri" w:hAnsi="Calibri" w:cs="Calibri"/>
        </w:rPr>
        <w:t>Richard Brookfield – Chair</w:t>
      </w:r>
    </w:p>
    <w:p w:rsidR="00761BD4" w:rsidRPr="00761BD4" w:rsidRDefault="00761BD4" w:rsidP="00761BD4">
      <w:pPr>
        <w:numPr>
          <w:ilvl w:val="3"/>
          <w:numId w:val="7"/>
        </w:numPr>
        <w:ind w:left="720" w:hanging="360"/>
        <w:rPr>
          <w:rFonts w:ascii="Calibri" w:eastAsia="Calibri" w:hAnsi="Calibri" w:cs="Calibri"/>
        </w:rPr>
      </w:pPr>
      <w:r w:rsidRPr="00761BD4">
        <w:rPr>
          <w:rFonts w:ascii="Calibri" w:eastAsia="Calibri" w:hAnsi="Calibri" w:cs="Calibri"/>
        </w:rPr>
        <w:t>David Wearing – Deputy Chair</w:t>
      </w:r>
    </w:p>
    <w:p w:rsidR="00761BD4" w:rsidRPr="00761BD4" w:rsidRDefault="00761BD4" w:rsidP="00761BD4">
      <w:pPr>
        <w:numPr>
          <w:ilvl w:val="3"/>
          <w:numId w:val="7"/>
        </w:numPr>
        <w:ind w:left="720" w:hanging="360"/>
        <w:rPr>
          <w:rFonts w:ascii="Calibri" w:eastAsia="Calibri" w:hAnsi="Calibri" w:cs="Calibri"/>
        </w:rPr>
      </w:pPr>
      <w:r w:rsidRPr="00761BD4">
        <w:rPr>
          <w:rFonts w:ascii="Calibri" w:eastAsia="Calibri" w:hAnsi="Calibri" w:cs="Calibri"/>
        </w:rPr>
        <w:t>Andy Hunt – Treasurer</w:t>
      </w:r>
    </w:p>
    <w:p w:rsidR="00761BD4" w:rsidRPr="00761BD4" w:rsidRDefault="00761BD4" w:rsidP="00761BD4">
      <w:pPr>
        <w:numPr>
          <w:ilvl w:val="3"/>
          <w:numId w:val="7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Julie Cradock - Secretary</w:t>
      </w:r>
    </w:p>
    <w:p w:rsidR="00095DC7" w:rsidRPr="00761BD4" w:rsidRDefault="00761BD4" w:rsidP="00095DC7">
      <w:pPr>
        <w:numPr>
          <w:ilvl w:val="0"/>
          <w:numId w:val="8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PTA Visibility and Communication</w:t>
      </w:r>
    </w:p>
    <w:p w:rsidR="00761BD4" w:rsidRDefault="00761BD4" w:rsidP="00761BD4">
      <w:pPr>
        <w:numPr>
          <w:ilvl w:val="1"/>
          <w:numId w:val="8"/>
        </w:numPr>
        <w:ind w:left="720" w:hanging="360"/>
        <w:rPr>
          <w:rFonts w:ascii="Calibri" w:eastAsia="Calibri" w:hAnsi="Calibri" w:cs="Calibri"/>
        </w:rPr>
      </w:pPr>
      <w:r w:rsidRPr="00761BD4">
        <w:rPr>
          <w:rFonts w:ascii="Calibri" w:eastAsia="Calibri" w:hAnsi="Calibri" w:cs="Calibri"/>
        </w:rPr>
        <w:t>It was agreed to focus on 3 main areas of communication in 2013/2014</w:t>
      </w:r>
    </w:p>
    <w:p w:rsidR="00761BD4" w:rsidRDefault="00761BD4" w:rsidP="00761BD4">
      <w:pPr>
        <w:numPr>
          <w:ilvl w:val="1"/>
          <w:numId w:val="8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(1) – Twitter</w:t>
      </w:r>
    </w:p>
    <w:p w:rsidR="00761BD4" w:rsidRDefault="00761BD4" w:rsidP="00761BD4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(2) – PTA Notice Board/TV Notice boards  - Lorna Hunt and Vicky Pipes agreed to </w:t>
      </w:r>
      <w:r w:rsidR="00184B94">
        <w:rPr>
          <w:rFonts w:ascii="Calibri" w:eastAsia="Calibri" w:hAnsi="Calibri" w:cs="Calibri"/>
        </w:rPr>
        <w:t xml:space="preserve">refresh and </w:t>
      </w:r>
      <w:r>
        <w:rPr>
          <w:rFonts w:ascii="Calibri" w:eastAsia="Calibri" w:hAnsi="Calibri" w:cs="Calibri"/>
        </w:rPr>
        <w:t xml:space="preserve">maintain displays to include </w:t>
      </w:r>
      <w:r w:rsidR="003531AF">
        <w:rPr>
          <w:rFonts w:ascii="Calibri" w:eastAsia="Calibri" w:hAnsi="Calibri" w:cs="Calibri"/>
        </w:rPr>
        <w:t>photos</w:t>
      </w:r>
      <w:r w:rsidR="00184B94">
        <w:rPr>
          <w:rFonts w:ascii="Calibri" w:eastAsia="Calibri" w:hAnsi="Calibri" w:cs="Calibri"/>
        </w:rPr>
        <w:t xml:space="preserve"> of events using the new TV displays as much as possible.</w:t>
      </w:r>
    </w:p>
    <w:p w:rsidR="00184B94" w:rsidRPr="00761BD4" w:rsidRDefault="00184B94" w:rsidP="00761BD4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(3) – PTA Newsletter – Following the success of the Friday Flyer it was agreed that the PTA would create a monthly newsletter to communicate events, fundraising, thanks, </w:t>
      </w:r>
      <w:r w:rsidR="003531AF">
        <w:rPr>
          <w:rFonts w:ascii="Calibri" w:eastAsia="Calibri" w:hAnsi="Calibri" w:cs="Calibri"/>
        </w:rPr>
        <w:t>photos</w:t>
      </w:r>
      <w:r>
        <w:rPr>
          <w:rFonts w:ascii="Calibri" w:eastAsia="Calibri" w:hAnsi="Calibri" w:cs="Calibri"/>
        </w:rPr>
        <w:t xml:space="preserve"> etc. in a similar form to the Friday Flyer but</w:t>
      </w:r>
      <w:r w:rsidR="00233DEF">
        <w:rPr>
          <w:rFonts w:ascii="Calibri" w:eastAsia="Calibri" w:hAnsi="Calibri" w:cs="Calibri"/>
        </w:rPr>
        <w:t xml:space="preserve"> with</w:t>
      </w:r>
      <w:r>
        <w:rPr>
          <w:rFonts w:ascii="Calibri" w:eastAsia="Calibri" w:hAnsi="Calibri" w:cs="Calibri"/>
        </w:rPr>
        <w:t xml:space="preserve"> its own distinct logo and colouring. Julie Cradock agreed to take ownership and draft the first newsletter which would be distributed to all prior to 9</w:t>
      </w:r>
      <w:r w:rsidRPr="00184B94"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Oct for review.  David Wearing agreed to discuss the possibility of a PTA Logo being created FOC with the school marketing company. </w:t>
      </w:r>
    </w:p>
    <w:p w:rsidR="00184B94" w:rsidRPr="00184B94" w:rsidRDefault="00184B94" w:rsidP="00761BD4">
      <w:pPr>
        <w:numPr>
          <w:ilvl w:val="0"/>
          <w:numId w:val="9"/>
        </w:num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Email</w:t>
      </w:r>
    </w:p>
    <w:p w:rsidR="00184B94" w:rsidRPr="00184B94" w:rsidRDefault="00184B94" w:rsidP="00184B94">
      <w:pPr>
        <w:ind w:left="720"/>
        <w:rPr>
          <w:rFonts w:ascii="Calibri" w:eastAsia="Calibri" w:hAnsi="Calibri" w:cs="Calibri"/>
        </w:rPr>
      </w:pPr>
      <w:r w:rsidRPr="00184B94">
        <w:rPr>
          <w:rFonts w:ascii="Calibri" w:eastAsia="Calibri" w:hAnsi="Calibri" w:cs="Calibri"/>
        </w:rPr>
        <w:t>David Wearing agreed to create</w:t>
      </w:r>
      <w:r w:rsidR="00927060">
        <w:rPr>
          <w:rFonts w:ascii="Calibri" w:eastAsia="Calibri" w:hAnsi="Calibri" w:cs="Calibri"/>
        </w:rPr>
        <w:t xml:space="preserve"> a ‘</w:t>
      </w:r>
      <w:hyperlink r:id="rId6" w:history="1">
        <w:r w:rsidR="00927060" w:rsidRPr="000240AB">
          <w:rPr>
            <w:rStyle w:val="Hyperlink"/>
            <w:rFonts w:ascii="Calibri" w:eastAsia="Calibri" w:hAnsi="Calibri" w:cs="Calibri"/>
          </w:rPr>
          <w:t>@kelsall.cheshire.sch.uk</w:t>
        </w:r>
      </w:hyperlink>
      <w:r w:rsidR="00927060">
        <w:rPr>
          <w:rFonts w:ascii="Calibri" w:eastAsia="Calibri" w:hAnsi="Calibri" w:cs="Calibri"/>
        </w:rPr>
        <w:t>’</w:t>
      </w:r>
      <w:r w:rsidRPr="00184B94">
        <w:rPr>
          <w:rFonts w:ascii="Calibri" w:eastAsia="Calibri" w:hAnsi="Calibri" w:cs="Calibri"/>
        </w:rPr>
        <w:t xml:space="preserve"> PTA email address to facilitate communication going forward.</w:t>
      </w:r>
      <w:r w:rsidR="00927060">
        <w:rPr>
          <w:rFonts w:ascii="Calibri" w:eastAsia="Calibri" w:hAnsi="Calibri" w:cs="Calibri"/>
        </w:rPr>
        <w:t xml:space="preserve"> Probably pta@kelsall.cheshire.sch.uk</w:t>
      </w:r>
    </w:p>
    <w:p w:rsidR="00664C6E" w:rsidRDefault="00184B94">
      <w:pPr>
        <w:numPr>
          <w:ilvl w:val="0"/>
          <w:numId w:val="11"/>
        </w:numPr>
        <w:ind w:left="72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EVENTS 2014/2015</w:t>
      </w:r>
      <w:bookmarkStart w:id="0" w:name="_GoBack"/>
      <w:bookmarkEnd w:id="0"/>
    </w:p>
    <w:p w:rsidR="00282C5A" w:rsidRPr="00282C5A" w:rsidRDefault="00282C5A" w:rsidP="00282C5A">
      <w:pPr>
        <w:ind w:left="720"/>
        <w:rPr>
          <w:rFonts w:ascii="Calibri" w:eastAsia="Calibri" w:hAnsi="Calibri" w:cs="Calibri"/>
        </w:rPr>
      </w:pPr>
      <w:r w:rsidRPr="00282C5A">
        <w:rPr>
          <w:rFonts w:ascii="Calibri" w:eastAsia="Calibri" w:hAnsi="Calibri" w:cs="Calibri"/>
        </w:rPr>
        <w:t>It was agreed to try and get all dates in the diary before the first newsletter is published</w:t>
      </w:r>
    </w:p>
    <w:p w:rsidR="00184B94" w:rsidRDefault="00D5679D" w:rsidP="00282C5A">
      <w:pPr>
        <w:numPr>
          <w:ilvl w:val="1"/>
          <w:numId w:val="11"/>
        </w:numPr>
        <w:ind w:left="720" w:hanging="360"/>
        <w:rPr>
          <w:rFonts w:ascii="Calibri" w:eastAsia="Calibri" w:hAnsi="Calibri" w:cs="Calibri"/>
          <w:b/>
        </w:rPr>
      </w:pPr>
      <w:r w:rsidRPr="00282C5A">
        <w:rPr>
          <w:rFonts w:ascii="Calibri" w:eastAsia="Calibri" w:hAnsi="Calibri" w:cs="Calibri"/>
          <w:b/>
        </w:rPr>
        <w:t xml:space="preserve">Disco Dates </w:t>
      </w:r>
      <w:r w:rsidR="00282C5A" w:rsidRPr="00282C5A">
        <w:rPr>
          <w:rFonts w:ascii="Calibri" w:eastAsia="Calibri" w:hAnsi="Calibri" w:cs="Calibri"/>
          <w:b/>
        </w:rPr>
        <w:t xml:space="preserve">: </w:t>
      </w:r>
      <w:r w:rsidRPr="00282C5A">
        <w:rPr>
          <w:rFonts w:ascii="Calibri" w:eastAsia="Calibri" w:hAnsi="Calibri" w:cs="Calibri"/>
          <w:b/>
        </w:rPr>
        <w:t xml:space="preserve"> </w:t>
      </w:r>
      <w:r w:rsidR="00282C5A" w:rsidRPr="00282C5A">
        <w:rPr>
          <w:rFonts w:ascii="Calibri" w:eastAsia="Calibri" w:hAnsi="Calibri" w:cs="Calibri"/>
          <w:b/>
        </w:rPr>
        <w:t>14</w:t>
      </w:r>
      <w:r w:rsidR="00282C5A" w:rsidRPr="00282C5A">
        <w:rPr>
          <w:rFonts w:ascii="Calibri" w:eastAsia="Calibri" w:hAnsi="Calibri" w:cs="Calibri"/>
          <w:b/>
          <w:vertAlign w:val="superscript"/>
        </w:rPr>
        <w:t>th</w:t>
      </w:r>
      <w:r w:rsidR="00282C5A" w:rsidRPr="00282C5A">
        <w:rPr>
          <w:rFonts w:ascii="Calibri" w:eastAsia="Calibri" w:hAnsi="Calibri" w:cs="Calibri"/>
          <w:b/>
        </w:rPr>
        <w:t xml:space="preserve"> November 2014</w:t>
      </w:r>
      <w:r w:rsidR="00282C5A">
        <w:rPr>
          <w:rFonts w:ascii="Calibri" w:eastAsia="Calibri" w:hAnsi="Calibri" w:cs="Calibri"/>
          <w:b/>
        </w:rPr>
        <w:t>, 6</w:t>
      </w:r>
      <w:r w:rsidR="00282C5A" w:rsidRPr="00282C5A">
        <w:rPr>
          <w:rFonts w:ascii="Calibri" w:eastAsia="Calibri" w:hAnsi="Calibri" w:cs="Calibri"/>
          <w:b/>
          <w:vertAlign w:val="superscript"/>
        </w:rPr>
        <w:t>Th</w:t>
      </w:r>
      <w:r w:rsidR="00282C5A">
        <w:rPr>
          <w:rFonts w:ascii="Calibri" w:eastAsia="Calibri" w:hAnsi="Calibri" w:cs="Calibri"/>
          <w:b/>
        </w:rPr>
        <w:t xml:space="preserve"> Feb 2015, 15</w:t>
      </w:r>
      <w:r w:rsidR="00282C5A" w:rsidRPr="00282C5A">
        <w:rPr>
          <w:rFonts w:ascii="Calibri" w:eastAsia="Calibri" w:hAnsi="Calibri" w:cs="Calibri"/>
          <w:b/>
          <w:vertAlign w:val="superscript"/>
        </w:rPr>
        <w:t>th</w:t>
      </w:r>
      <w:r w:rsidR="00282C5A">
        <w:rPr>
          <w:rFonts w:ascii="Calibri" w:eastAsia="Calibri" w:hAnsi="Calibri" w:cs="Calibri"/>
          <w:b/>
        </w:rPr>
        <w:t xml:space="preserve"> May 2015</w:t>
      </w:r>
    </w:p>
    <w:p w:rsidR="00282C5A" w:rsidRDefault="00282C5A" w:rsidP="00282C5A">
      <w:pPr>
        <w:numPr>
          <w:ilvl w:val="1"/>
          <w:numId w:val="11"/>
        </w:numPr>
        <w:ind w:left="720" w:hanging="360"/>
        <w:rPr>
          <w:rFonts w:ascii="Calibri" w:eastAsia="Calibri" w:hAnsi="Calibri" w:cs="Calibri"/>
        </w:rPr>
      </w:pPr>
      <w:r w:rsidRPr="00282C5A">
        <w:rPr>
          <w:rFonts w:ascii="Calibri" w:eastAsia="Calibri" w:hAnsi="Calibri" w:cs="Calibri"/>
        </w:rPr>
        <w:t>Bethany Spray has kindly agreed to continue organising these and Karen Johnson has volunteered to assist.</w:t>
      </w:r>
    </w:p>
    <w:p w:rsidR="00282C5A" w:rsidRDefault="00282C5A" w:rsidP="00282C5A">
      <w:pPr>
        <w:numPr>
          <w:ilvl w:val="1"/>
          <w:numId w:val="11"/>
        </w:numPr>
        <w:ind w:left="720" w:hanging="360"/>
        <w:rPr>
          <w:rFonts w:ascii="Calibri" w:eastAsia="Calibri" w:hAnsi="Calibri" w:cs="Calibri"/>
          <w:b/>
        </w:rPr>
      </w:pPr>
      <w:r w:rsidRPr="00282C5A">
        <w:rPr>
          <w:rFonts w:ascii="Calibri" w:eastAsia="Calibri" w:hAnsi="Calibri" w:cs="Calibri"/>
          <w:b/>
        </w:rPr>
        <w:t>Beer Festival 7</w:t>
      </w:r>
      <w:r w:rsidRPr="00282C5A">
        <w:rPr>
          <w:rFonts w:ascii="Calibri" w:eastAsia="Calibri" w:hAnsi="Calibri" w:cs="Calibri"/>
          <w:b/>
          <w:vertAlign w:val="superscript"/>
        </w:rPr>
        <w:t xml:space="preserve">th </w:t>
      </w:r>
      <w:r w:rsidRPr="00282C5A">
        <w:rPr>
          <w:rFonts w:ascii="Calibri" w:eastAsia="Calibri" w:hAnsi="Calibri" w:cs="Calibri"/>
          <w:b/>
        </w:rPr>
        <w:t>November and 8</w:t>
      </w:r>
      <w:r w:rsidRPr="00282C5A">
        <w:rPr>
          <w:rFonts w:ascii="Calibri" w:eastAsia="Calibri" w:hAnsi="Calibri" w:cs="Calibri"/>
          <w:b/>
          <w:vertAlign w:val="superscript"/>
        </w:rPr>
        <w:t>th</w:t>
      </w:r>
      <w:r>
        <w:rPr>
          <w:rFonts w:ascii="Calibri" w:eastAsia="Calibri" w:hAnsi="Calibri" w:cs="Calibri"/>
          <w:b/>
        </w:rPr>
        <w:t xml:space="preserve"> Novem</w:t>
      </w:r>
      <w:r w:rsidRPr="00282C5A">
        <w:rPr>
          <w:rFonts w:ascii="Calibri" w:eastAsia="Calibri" w:hAnsi="Calibri" w:cs="Calibri"/>
          <w:b/>
        </w:rPr>
        <w:t>ber 2014</w:t>
      </w:r>
    </w:p>
    <w:p w:rsidR="00282C5A" w:rsidRDefault="00282C5A" w:rsidP="00282C5A">
      <w:pPr>
        <w:numPr>
          <w:ilvl w:val="1"/>
          <w:numId w:val="11"/>
        </w:numPr>
        <w:ind w:left="720" w:hanging="360"/>
        <w:rPr>
          <w:rFonts w:ascii="Calibri" w:eastAsia="Calibri" w:hAnsi="Calibri" w:cs="Calibri"/>
        </w:rPr>
      </w:pPr>
      <w:r w:rsidRPr="00282C5A">
        <w:rPr>
          <w:rFonts w:ascii="Calibri" w:eastAsia="Calibri" w:hAnsi="Calibri" w:cs="Calibri"/>
        </w:rPr>
        <w:t xml:space="preserve">Richard Brookfield to </w:t>
      </w:r>
      <w:r w:rsidR="003531AF">
        <w:rPr>
          <w:rFonts w:ascii="Calibri" w:eastAsia="Calibri" w:hAnsi="Calibri" w:cs="Calibri"/>
        </w:rPr>
        <w:t>liaise</w:t>
      </w:r>
      <w:r w:rsidR="00115802">
        <w:rPr>
          <w:rFonts w:ascii="Calibri" w:eastAsia="Calibri" w:hAnsi="Calibri" w:cs="Calibri"/>
        </w:rPr>
        <w:t xml:space="preserve"> with organising committee</w:t>
      </w:r>
    </w:p>
    <w:p w:rsidR="00115802" w:rsidRPr="00115802" w:rsidRDefault="00115802" w:rsidP="00282C5A">
      <w:pPr>
        <w:numPr>
          <w:ilvl w:val="1"/>
          <w:numId w:val="11"/>
        </w:numPr>
        <w:ind w:left="720" w:hanging="360"/>
        <w:rPr>
          <w:rFonts w:ascii="Calibri" w:eastAsia="Calibri" w:hAnsi="Calibri" w:cs="Calibri"/>
          <w:b/>
        </w:rPr>
      </w:pPr>
      <w:r w:rsidRPr="00115802">
        <w:rPr>
          <w:rFonts w:ascii="Calibri" w:eastAsia="Calibri" w:hAnsi="Calibri" w:cs="Calibri"/>
          <w:b/>
        </w:rPr>
        <w:t>Christmas Fair 12</w:t>
      </w:r>
      <w:r w:rsidRPr="00115802">
        <w:rPr>
          <w:rFonts w:ascii="Calibri" w:eastAsia="Calibri" w:hAnsi="Calibri" w:cs="Calibri"/>
          <w:b/>
          <w:vertAlign w:val="superscript"/>
        </w:rPr>
        <w:t>TH</w:t>
      </w:r>
      <w:r w:rsidRPr="00115802">
        <w:rPr>
          <w:rFonts w:ascii="Calibri" w:eastAsia="Calibri" w:hAnsi="Calibri" w:cs="Calibri"/>
          <w:b/>
        </w:rPr>
        <w:t xml:space="preserve"> Dec 2014</w:t>
      </w:r>
    </w:p>
    <w:p w:rsidR="00115802" w:rsidRDefault="00115802" w:rsidP="00282C5A">
      <w:pPr>
        <w:numPr>
          <w:ilvl w:val="1"/>
          <w:numId w:val="1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Julie Cradock and Lorna Hunt to head organising committee </w:t>
      </w:r>
    </w:p>
    <w:p w:rsidR="00115802" w:rsidRPr="00115802" w:rsidRDefault="00115802" w:rsidP="00282C5A">
      <w:pPr>
        <w:numPr>
          <w:ilvl w:val="1"/>
          <w:numId w:val="11"/>
        </w:numPr>
        <w:ind w:left="720" w:hanging="360"/>
        <w:rPr>
          <w:rFonts w:ascii="Calibri" w:eastAsia="Calibri" w:hAnsi="Calibri" w:cs="Calibri"/>
        </w:rPr>
      </w:pPr>
      <w:proofErr w:type="gramStart"/>
      <w:r w:rsidRPr="00115802">
        <w:rPr>
          <w:rFonts w:ascii="Calibri" w:eastAsia="Calibri" w:hAnsi="Calibri" w:cs="Calibri"/>
          <w:b/>
        </w:rPr>
        <w:t>Bingo  9</w:t>
      </w:r>
      <w:r w:rsidRPr="00115802">
        <w:rPr>
          <w:rFonts w:ascii="Calibri" w:eastAsia="Calibri" w:hAnsi="Calibri" w:cs="Calibri"/>
          <w:b/>
          <w:vertAlign w:val="superscript"/>
        </w:rPr>
        <w:t>TH</w:t>
      </w:r>
      <w:proofErr w:type="gramEnd"/>
      <w:r w:rsidRPr="00115802">
        <w:rPr>
          <w:rFonts w:ascii="Calibri" w:eastAsia="Calibri" w:hAnsi="Calibri" w:cs="Calibri"/>
          <w:b/>
        </w:rPr>
        <w:t xml:space="preserve"> May 2015</w:t>
      </w:r>
      <w:r w:rsidR="00233DEF">
        <w:rPr>
          <w:rFonts w:ascii="Calibri" w:eastAsia="Calibri" w:hAnsi="Calibri" w:cs="Calibri"/>
          <w:b/>
        </w:rPr>
        <w:t xml:space="preserve">? TBC </w:t>
      </w:r>
      <w:r w:rsidRPr="00115802">
        <w:rPr>
          <w:rFonts w:ascii="Calibri" w:eastAsia="Calibri" w:hAnsi="Calibri" w:cs="Calibri"/>
          <w:b/>
        </w:rPr>
        <w:t xml:space="preserve"> - </w:t>
      </w:r>
      <w:r w:rsidR="00233DEF">
        <w:rPr>
          <w:rFonts w:ascii="Calibri" w:eastAsia="Calibri" w:hAnsi="Calibri" w:cs="Calibri"/>
        </w:rPr>
        <w:t>Organiser Richard Brookfield</w:t>
      </w:r>
    </w:p>
    <w:p w:rsidR="00115802" w:rsidRDefault="00115802" w:rsidP="00282C5A">
      <w:pPr>
        <w:numPr>
          <w:ilvl w:val="1"/>
          <w:numId w:val="11"/>
        </w:numPr>
        <w:ind w:left="720" w:hanging="360"/>
        <w:rPr>
          <w:rFonts w:ascii="Calibri" w:eastAsia="Calibri" w:hAnsi="Calibri" w:cs="Calibri"/>
        </w:rPr>
      </w:pPr>
      <w:r w:rsidRPr="00115802">
        <w:rPr>
          <w:rFonts w:ascii="Calibri" w:eastAsia="Calibri" w:hAnsi="Calibri" w:cs="Calibri"/>
          <w:b/>
        </w:rPr>
        <w:t>Summer Fair 6</w:t>
      </w:r>
      <w:r w:rsidRPr="00115802">
        <w:rPr>
          <w:rFonts w:ascii="Calibri" w:eastAsia="Calibri" w:hAnsi="Calibri" w:cs="Calibri"/>
          <w:b/>
          <w:vertAlign w:val="superscript"/>
        </w:rPr>
        <w:t>th</w:t>
      </w:r>
      <w:r w:rsidRPr="00115802">
        <w:rPr>
          <w:rFonts w:ascii="Calibri" w:eastAsia="Calibri" w:hAnsi="Calibri" w:cs="Calibri"/>
          <w:b/>
        </w:rPr>
        <w:t xml:space="preserve"> June 2015</w:t>
      </w:r>
      <w:r>
        <w:rPr>
          <w:rFonts w:ascii="Calibri" w:eastAsia="Calibri" w:hAnsi="Calibri" w:cs="Calibri"/>
          <w:b/>
        </w:rPr>
        <w:t xml:space="preserve"> – </w:t>
      </w:r>
      <w:r w:rsidRPr="00115802">
        <w:rPr>
          <w:rFonts w:ascii="Calibri" w:eastAsia="Calibri" w:hAnsi="Calibri" w:cs="Calibri"/>
        </w:rPr>
        <w:t xml:space="preserve">Organiser </w:t>
      </w:r>
      <w:r w:rsidR="00233DEF">
        <w:rPr>
          <w:rFonts w:ascii="Calibri" w:eastAsia="Calibri" w:hAnsi="Calibri" w:cs="Calibri"/>
        </w:rPr>
        <w:t>Nic Badger - TBC</w:t>
      </w:r>
    </w:p>
    <w:p w:rsidR="00115802" w:rsidRDefault="00115802" w:rsidP="00282C5A">
      <w:pPr>
        <w:numPr>
          <w:ilvl w:val="1"/>
          <w:numId w:val="1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Gnome </w:t>
      </w:r>
      <w:r w:rsidRPr="00115802">
        <w:rPr>
          <w:rFonts w:ascii="Calibri" w:eastAsia="Calibri" w:hAnsi="Calibri" w:cs="Calibri"/>
          <w:b/>
        </w:rPr>
        <w:t>Hunt 5</w:t>
      </w:r>
      <w:r w:rsidRPr="00115802">
        <w:rPr>
          <w:rFonts w:ascii="Calibri" w:eastAsia="Calibri" w:hAnsi="Calibri" w:cs="Calibri"/>
          <w:b/>
          <w:vertAlign w:val="superscript"/>
        </w:rPr>
        <w:t>th</w:t>
      </w:r>
      <w:r w:rsidRPr="00115802">
        <w:rPr>
          <w:rFonts w:ascii="Calibri" w:eastAsia="Calibri" w:hAnsi="Calibri" w:cs="Calibri"/>
          <w:b/>
        </w:rPr>
        <w:t xml:space="preserve"> July 2015</w:t>
      </w:r>
      <w:r>
        <w:rPr>
          <w:rFonts w:ascii="Calibri" w:eastAsia="Calibri" w:hAnsi="Calibri" w:cs="Calibri"/>
        </w:rPr>
        <w:t xml:space="preserve"> – Organiser Julie Cradock</w:t>
      </w:r>
    </w:p>
    <w:p w:rsidR="00115802" w:rsidRDefault="00115802" w:rsidP="00282C5A">
      <w:pPr>
        <w:numPr>
          <w:ilvl w:val="1"/>
          <w:numId w:val="1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Film Night (Methodist Church) </w:t>
      </w:r>
      <w:r>
        <w:rPr>
          <w:rFonts w:ascii="Calibri" w:eastAsia="Calibri" w:hAnsi="Calibri" w:cs="Calibri"/>
        </w:rPr>
        <w:t>– Date pending confirmat</w:t>
      </w:r>
      <w:r w:rsidR="00233DEF">
        <w:rPr>
          <w:rFonts w:ascii="Calibri" w:eastAsia="Calibri" w:hAnsi="Calibri" w:cs="Calibri"/>
        </w:rPr>
        <w:t>ion  of church availability – Lorna t</w:t>
      </w:r>
      <w:r>
        <w:rPr>
          <w:rFonts w:ascii="Calibri" w:eastAsia="Calibri" w:hAnsi="Calibri" w:cs="Calibri"/>
        </w:rPr>
        <w:t>o confirm</w:t>
      </w:r>
    </w:p>
    <w:p w:rsidR="00115802" w:rsidRDefault="00115802" w:rsidP="00282C5A">
      <w:pPr>
        <w:numPr>
          <w:ilvl w:val="1"/>
          <w:numId w:val="1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Quiz Night (Venue and Date TBA) </w:t>
      </w:r>
      <w:r w:rsidRPr="00115802"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 xml:space="preserve"> Potential options Lord Binning, School &amp; Willington Hall.</w:t>
      </w:r>
    </w:p>
    <w:p w:rsidR="00115802" w:rsidRDefault="00115802" w:rsidP="00282C5A">
      <w:pPr>
        <w:numPr>
          <w:ilvl w:val="1"/>
          <w:numId w:val="1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Family End of Term BBQ </w:t>
      </w:r>
      <w:r>
        <w:rPr>
          <w:rFonts w:ascii="Calibri" w:eastAsia="Calibri" w:hAnsi="Calibri" w:cs="Calibri"/>
        </w:rPr>
        <w:t>– Date TBA Est July</w:t>
      </w:r>
    </w:p>
    <w:p w:rsidR="00115802" w:rsidRDefault="00115802" w:rsidP="00282C5A">
      <w:pPr>
        <w:numPr>
          <w:ilvl w:val="1"/>
          <w:numId w:val="1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Art </w:t>
      </w:r>
      <w:r w:rsidR="003531AF">
        <w:rPr>
          <w:rFonts w:ascii="Calibri" w:eastAsia="Calibri" w:hAnsi="Calibri" w:cs="Calibri"/>
          <w:b/>
        </w:rPr>
        <w:t>Exhibition</w:t>
      </w:r>
      <w:r>
        <w:rPr>
          <w:rFonts w:ascii="Calibri" w:eastAsia="Calibri" w:hAnsi="Calibri" w:cs="Calibri"/>
          <w:b/>
        </w:rPr>
        <w:t xml:space="preserve"> &amp; Auction </w:t>
      </w:r>
      <w:r>
        <w:rPr>
          <w:rFonts w:ascii="Calibri" w:eastAsia="Calibri" w:hAnsi="Calibri" w:cs="Calibri"/>
        </w:rPr>
        <w:t>– (Venue &amp; Date TBA) – Julie Cradock to organise venue and auction</w:t>
      </w:r>
      <w:r w:rsidR="00233DEF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Mr Clayton via Mr Wearing to organise art exhibits/pieces.</w:t>
      </w:r>
    </w:p>
    <w:p w:rsidR="00E5725F" w:rsidRDefault="00E5725F">
      <w:pPr>
        <w:ind w:left="720"/>
        <w:rPr>
          <w:rFonts w:ascii="Calibri" w:eastAsia="Calibri" w:hAnsi="Calibri" w:cs="Calibri"/>
          <w:b/>
        </w:rPr>
      </w:pPr>
    </w:p>
    <w:p w:rsidR="00E5725F" w:rsidRDefault="00390FF7" w:rsidP="003531AF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Date of next meeting </w:t>
      </w:r>
      <w:r w:rsidR="0018104D">
        <w:rPr>
          <w:rFonts w:ascii="Calibri" w:eastAsia="Calibri" w:hAnsi="Calibri" w:cs="Calibri"/>
          <w:b/>
        </w:rPr>
        <w:t>25</w:t>
      </w:r>
      <w:r w:rsidR="0018104D" w:rsidRPr="0018104D">
        <w:rPr>
          <w:rFonts w:ascii="Calibri" w:eastAsia="Calibri" w:hAnsi="Calibri" w:cs="Calibri"/>
          <w:b/>
          <w:vertAlign w:val="superscript"/>
        </w:rPr>
        <w:t>th</w:t>
      </w:r>
      <w:r w:rsidR="0018104D">
        <w:rPr>
          <w:rFonts w:ascii="Calibri" w:eastAsia="Calibri" w:hAnsi="Calibri" w:cs="Calibri"/>
          <w:b/>
        </w:rPr>
        <w:t xml:space="preserve"> November 2014, 18:00 at School</w:t>
      </w:r>
    </w:p>
    <w:sectPr w:rsidR="00E5725F" w:rsidSect="006E42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5A1A"/>
    <w:multiLevelType w:val="multilevel"/>
    <w:tmpl w:val="C1B6D3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FC7213"/>
    <w:multiLevelType w:val="multilevel"/>
    <w:tmpl w:val="425EA0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1417BE"/>
    <w:multiLevelType w:val="multilevel"/>
    <w:tmpl w:val="305A60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3E6326"/>
    <w:multiLevelType w:val="multilevel"/>
    <w:tmpl w:val="DC72A3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834028"/>
    <w:multiLevelType w:val="multilevel"/>
    <w:tmpl w:val="EFFADE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2230AC"/>
    <w:multiLevelType w:val="multilevel"/>
    <w:tmpl w:val="CEE005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F651D6"/>
    <w:multiLevelType w:val="multilevel"/>
    <w:tmpl w:val="9FF64B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3E4BA4"/>
    <w:multiLevelType w:val="multilevel"/>
    <w:tmpl w:val="43AEE6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694929"/>
    <w:multiLevelType w:val="multilevel"/>
    <w:tmpl w:val="00B67D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2E286D"/>
    <w:multiLevelType w:val="hybridMultilevel"/>
    <w:tmpl w:val="26FCE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7A764E"/>
    <w:multiLevelType w:val="multilevel"/>
    <w:tmpl w:val="E5B4E7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65414F"/>
    <w:multiLevelType w:val="multilevel"/>
    <w:tmpl w:val="A02ADB2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2">
    <w:nsid w:val="4D504A69"/>
    <w:multiLevelType w:val="multilevel"/>
    <w:tmpl w:val="03204D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12404A"/>
    <w:multiLevelType w:val="multilevel"/>
    <w:tmpl w:val="4FC6E4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A9603EF"/>
    <w:multiLevelType w:val="multilevel"/>
    <w:tmpl w:val="393E87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206E22"/>
    <w:multiLevelType w:val="multilevel"/>
    <w:tmpl w:val="AF583B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5E0AAE"/>
    <w:multiLevelType w:val="hybridMultilevel"/>
    <w:tmpl w:val="DF9611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8A93385"/>
    <w:multiLevelType w:val="multilevel"/>
    <w:tmpl w:val="556680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17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11"/>
  </w:num>
  <w:num w:numId="10">
    <w:abstractNumId w:val="14"/>
  </w:num>
  <w:num w:numId="11">
    <w:abstractNumId w:val="13"/>
  </w:num>
  <w:num w:numId="12">
    <w:abstractNumId w:val="10"/>
  </w:num>
  <w:num w:numId="13">
    <w:abstractNumId w:val="2"/>
  </w:num>
  <w:num w:numId="14">
    <w:abstractNumId w:val="3"/>
  </w:num>
  <w:num w:numId="15">
    <w:abstractNumId w:val="8"/>
  </w:num>
  <w:num w:numId="16">
    <w:abstractNumId w:val="12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25F"/>
    <w:rsid w:val="00095DC7"/>
    <w:rsid w:val="00100CF1"/>
    <w:rsid w:val="00115802"/>
    <w:rsid w:val="0018104D"/>
    <w:rsid w:val="00184B94"/>
    <w:rsid w:val="00233DEF"/>
    <w:rsid w:val="00282C5A"/>
    <w:rsid w:val="003531AF"/>
    <w:rsid w:val="00386820"/>
    <w:rsid w:val="00390FF7"/>
    <w:rsid w:val="003E1821"/>
    <w:rsid w:val="004016D1"/>
    <w:rsid w:val="0058223D"/>
    <w:rsid w:val="00584C50"/>
    <w:rsid w:val="00593936"/>
    <w:rsid w:val="005E678A"/>
    <w:rsid w:val="00664C6E"/>
    <w:rsid w:val="006E421B"/>
    <w:rsid w:val="00745DFA"/>
    <w:rsid w:val="00761BD4"/>
    <w:rsid w:val="0083782D"/>
    <w:rsid w:val="00881006"/>
    <w:rsid w:val="00927060"/>
    <w:rsid w:val="00B949BE"/>
    <w:rsid w:val="00CB3A64"/>
    <w:rsid w:val="00D02E2E"/>
    <w:rsid w:val="00D5679D"/>
    <w:rsid w:val="00DD6DB0"/>
    <w:rsid w:val="00E5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D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70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D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70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@kelsall.cheshire.sch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Ryder PLC</Company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Cradock</dc:creator>
  <cp:lastModifiedBy>Brookfield Richard R</cp:lastModifiedBy>
  <cp:revision>5</cp:revision>
  <dcterms:created xsi:type="dcterms:W3CDTF">2014-09-26T11:47:00Z</dcterms:created>
  <dcterms:modified xsi:type="dcterms:W3CDTF">2014-10-08T21:01:00Z</dcterms:modified>
</cp:coreProperties>
</file>